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E3" w:rsidRPr="009C34E3" w:rsidRDefault="009C34E3">
      <w:pPr>
        <w:rPr>
          <w:rFonts w:ascii="Calibri" w:hAnsi="Calibri"/>
          <w:b/>
          <w:color w:val="000000"/>
          <w:sz w:val="28"/>
          <w:szCs w:val="28"/>
        </w:rPr>
      </w:pPr>
      <w:r w:rsidRPr="009C34E3">
        <w:rPr>
          <w:rFonts w:ascii="Calibri" w:hAnsi="Calibri"/>
          <w:b/>
          <w:color w:val="000000"/>
          <w:sz w:val="28"/>
          <w:szCs w:val="28"/>
        </w:rPr>
        <w:t>LISTA DE MATERIALES 201</w:t>
      </w:r>
      <w:r w:rsidR="00425DE1">
        <w:rPr>
          <w:rFonts w:ascii="Calibri" w:hAnsi="Calibri"/>
          <w:b/>
          <w:color w:val="000000"/>
          <w:sz w:val="28"/>
          <w:szCs w:val="28"/>
        </w:rPr>
        <w:t>8</w:t>
      </w:r>
    </w:p>
    <w:p w:rsidR="009C34E3" w:rsidRPr="009C34E3" w:rsidRDefault="001C7D7F">
      <w:pPr>
        <w:rPr>
          <w:rFonts w:ascii="Calibri" w:hAnsi="Calibri"/>
          <w:b/>
          <w:color w:val="000000"/>
          <w:sz w:val="28"/>
          <w:szCs w:val="28"/>
        </w:rPr>
      </w:pPr>
      <w:r w:rsidRPr="009C34E3">
        <w:rPr>
          <w:rFonts w:ascii="Calibri" w:hAnsi="Calibri"/>
          <w:b/>
          <w:color w:val="000000"/>
          <w:sz w:val="28"/>
          <w:szCs w:val="28"/>
        </w:rPr>
        <w:t xml:space="preserve"> SEXTO GRADO “A” y “B”</w:t>
      </w:r>
    </w:p>
    <w:p w:rsidR="00425DE1" w:rsidRDefault="001C7D7F">
      <w:pPr>
        <w:rPr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br/>
      </w:r>
      <w:r w:rsidRPr="000662D5">
        <w:rPr>
          <w:color w:val="FF0000"/>
          <w:sz w:val="24"/>
          <w:szCs w:val="24"/>
        </w:rPr>
        <w:t>En la mochila:</w:t>
      </w:r>
      <w:r w:rsidRPr="000662D5">
        <w:rPr>
          <w:color w:val="FF0000"/>
          <w:sz w:val="24"/>
          <w:szCs w:val="24"/>
        </w:rPr>
        <w:br/>
      </w:r>
      <w:r w:rsidRPr="000662D5">
        <w:rPr>
          <w:color w:val="000000"/>
          <w:sz w:val="24"/>
          <w:szCs w:val="24"/>
        </w:rPr>
        <w:t>Dos carpetas con hojas rayadas y cuadriculadas, en lo posible reforzadas.</w:t>
      </w:r>
      <w:r w:rsidRPr="000662D5">
        <w:rPr>
          <w:color w:val="000000"/>
          <w:sz w:val="24"/>
          <w:szCs w:val="24"/>
        </w:rPr>
        <w:br/>
        <w:t>Carátulas que enuncien las diferentes disciplinas: Matemática, Lengua, Ciencias</w:t>
      </w:r>
      <w:r w:rsidRPr="000662D5">
        <w:rPr>
          <w:color w:val="000000"/>
          <w:sz w:val="24"/>
          <w:szCs w:val="24"/>
        </w:rPr>
        <w:br/>
        <w:t xml:space="preserve">Sociales, Ciencias Naturales, </w:t>
      </w:r>
      <w:r w:rsidR="009C34E3" w:rsidRPr="000662D5">
        <w:rPr>
          <w:color w:val="000000"/>
          <w:sz w:val="24"/>
          <w:szCs w:val="24"/>
        </w:rPr>
        <w:t>Catequesis</w:t>
      </w:r>
      <w:r w:rsidR="00425DE1">
        <w:rPr>
          <w:color w:val="000000"/>
          <w:sz w:val="24"/>
          <w:szCs w:val="24"/>
        </w:rPr>
        <w:t>.</w:t>
      </w:r>
    </w:p>
    <w:p w:rsidR="001C7D7F" w:rsidRPr="000662D5" w:rsidRDefault="009C34E3">
      <w:pPr>
        <w:rPr>
          <w:color w:val="FF0000"/>
          <w:sz w:val="24"/>
          <w:szCs w:val="24"/>
        </w:rPr>
      </w:pPr>
      <w:r w:rsidRPr="000662D5">
        <w:rPr>
          <w:color w:val="000000"/>
          <w:sz w:val="24"/>
          <w:szCs w:val="24"/>
        </w:rPr>
        <w:t xml:space="preserve">Cuaderno </w:t>
      </w:r>
      <w:r w:rsidR="001C7D7F" w:rsidRPr="000662D5">
        <w:rPr>
          <w:color w:val="000000"/>
          <w:sz w:val="24"/>
          <w:szCs w:val="24"/>
        </w:rPr>
        <w:t xml:space="preserve"> rayado, forrado de cualquier color que tendrá com</w:t>
      </w:r>
      <w:r w:rsidRPr="000662D5">
        <w:rPr>
          <w:color w:val="000000"/>
          <w:sz w:val="24"/>
          <w:szCs w:val="24"/>
        </w:rPr>
        <w:t xml:space="preserve">o destino los </w:t>
      </w:r>
      <w:r w:rsidR="001C7D7F" w:rsidRPr="000662D5">
        <w:rPr>
          <w:color w:val="000000"/>
          <w:sz w:val="24"/>
          <w:szCs w:val="24"/>
        </w:rPr>
        <w:t>Comunicados y deberes.</w:t>
      </w:r>
    </w:p>
    <w:p w:rsidR="001C7D7F" w:rsidRPr="000662D5" w:rsidRDefault="001C7D7F">
      <w:p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 xml:space="preserve">Mapas: </w:t>
      </w:r>
    </w:p>
    <w:p w:rsidR="001C7D7F" w:rsidRPr="000662D5" w:rsidRDefault="001C7D7F" w:rsidP="001C7D7F">
      <w:pPr>
        <w:pStyle w:val="Prrafodelista"/>
        <w:numPr>
          <w:ilvl w:val="0"/>
          <w:numId w:val="1"/>
        </w:num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>Un</w:t>
      </w:r>
      <w:r w:rsidR="009C34E3" w:rsidRPr="000662D5">
        <w:rPr>
          <w:color w:val="000000"/>
          <w:sz w:val="24"/>
          <w:szCs w:val="24"/>
        </w:rPr>
        <w:t xml:space="preserve">o político </w:t>
      </w:r>
      <w:r w:rsidRPr="000662D5">
        <w:rPr>
          <w:color w:val="000000"/>
          <w:sz w:val="24"/>
          <w:szCs w:val="24"/>
        </w:rPr>
        <w:t xml:space="preserve"> de la provincia de Córdoba. </w:t>
      </w:r>
    </w:p>
    <w:p w:rsidR="009C34E3" w:rsidRPr="000662D5" w:rsidRDefault="001C7D7F" w:rsidP="001C7D7F">
      <w:pPr>
        <w:pStyle w:val="Prrafodelista"/>
        <w:numPr>
          <w:ilvl w:val="0"/>
          <w:numId w:val="1"/>
        </w:num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>Un</w:t>
      </w:r>
      <w:r w:rsidR="009C34E3" w:rsidRPr="000662D5">
        <w:rPr>
          <w:color w:val="000000"/>
          <w:sz w:val="24"/>
          <w:szCs w:val="24"/>
        </w:rPr>
        <w:t>o</w:t>
      </w:r>
      <w:r w:rsidRPr="000662D5">
        <w:rPr>
          <w:color w:val="000000"/>
          <w:sz w:val="24"/>
          <w:szCs w:val="24"/>
        </w:rPr>
        <w:t xml:space="preserve"> político </w:t>
      </w:r>
      <w:r w:rsidR="009C34E3" w:rsidRPr="000662D5">
        <w:rPr>
          <w:color w:val="000000"/>
          <w:sz w:val="24"/>
          <w:szCs w:val="24"/>
        </w:rPr>
        <w:t>de la Repú</w:t>
      </w:r>
      <w:r w:rsidRPr="000662D5">
        <w:rPr>
          <w:color w:val="000000"/>
          <w:sz w:val="24"/>
          <w:szCs w:val="24"/>
        </w:rPr>
        <w:t>blica</w:t>
      </w:r>
      <w:r w:rsidR="000662D5" w:rsidRPr="000662D5">
        <w:rPr>
          <w:color w:val="000000"/>
          <w:sz w:val="24"/>
          <w:szCs w:val="24"/>
        </w:rPr>
        <w:t xml:space="preserve"> </w:t>
      </w:r>
      <w:r w:rsidRPr="000662D5">
        <w:rPr>
          <w:color w:val="000000"/>
          <w:sz w:val="24"/>
          <w:szCs w:val="24"/>
        </w:rPr>
        <w:t xml:space="preserve"> Argentina. </w:t>
      </w:r>
    </w:p>
    <w:p w:rsidR="009C34E3" w:rsidRPr="000662D5" w:rsidRDefault="009C34E3" w:rsidP="001C7D7F">
      <w:pPr>
        <w:pStyle w:val="Prrafodelista"/>
        <w:numPr>
          <w:ilvl w:val="0"/>
          <w:numId w:val="1"/>
        </w:num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>Tres  políticos del continente</w:t>
      </w:r>
      <w:r w:rsidR="000662D5" w:rsidRPr="000662D5">
        <w:rPr>
          <w:color w:val="000000"/>
          <w:sz w:val="24"/>
          <w:szCs w:val="24"/>
        </w:rPr>
        <w:t xml:space="preserve"> </w:t>
      </w:r>
      <w:r w:rsidRPr="000662D5">
        <w:rPr>
          <w:color w:val="000000"/>
          <w:sz w:val="24"/>
          <w:szCs w:val="24"/>
        </w:rPr>
        <w:t xml:space="preserve"> Americano. </w:t>
      </w:r>
    </w:p>
    <w:p w:rsidR="000662D5" w:rsidRPr="000662D5" w:rsidRDefault="009C34E3" w:rsidP="001C7D7F">
      <w:pPr>
        <w:pStyle w:val="Prrafodelista"/>
        <w:numPr>
          <w:ilvl w:val="0"/>
          <w:numId w:val="1"/>
        </w:num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 xml:space="preserve">Un Planisferio político. </w:t>
      </w:r>
    </w:p>
    <w:p w:rsidR="00C5310A" w:rsidRDefault="000662D5" w:rsidP="00C5310A">
      <w:p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 xml:space="preserve">Una cartulina o afiche y una goma </w:t>
      </w:r>
      <w:proofErr w:type="spellStart"/>
      <w:r w:rsidRPr="000662D5">
        <w:rPr>
          <w:color w:val="000000"/>
          <w:sz w:val="24"/>
          <w:szCs w:val="24"/>
        </w:rPr>
        <w:t>eva</w:t>
      </w:r>
      <w:proofErr w:type="spellEnd"/>
      <w:r w:rsidRPr="000662D5">
        <w:rPr>
          <w:color w:val="000000"/>
          <w:sz w:val="24"/>
          <w:szCs w:val="24"/>
        </w:rPr>
        <w:t xml:space="preserve">  (color a elección). </w:t>
      </w:r>
    </w:p>
    <w:p w:rsidR="00C5310A" w:rsidRDefault="00C5310A" w:rsidP="00C5310A">
      <w:pPr>
        <w:rPr>
          <w:color w:val="000000"/>
          <w:sz w:val="24"/>
          <w:szCs w:val="24"/>
        </w:rPr>
      </w:pPr>
      <w:proofErr w:type="spellStart"/>
      <w:r w:rsidRPr="000662D5">
        <w:rPr>
          <w:color w:val="000000"/>
          <w:sz w:val="24"/>
          <w:szCs w:val="24"/>
        </w:rPr>
        <w:t>Ojalillos</w:t>
      </w:r>
      <w:proofErr w:type="spellEnd"/>
      <w:r w:rsidRPr="000662D5">
        <w:rPr>
          <w:color w:val="000000"/>
          <w:sz w:val="24"/>
          <w:szCs w:val="24"/>
        </w:rPr>
        <w:t>.</w:t>
      </w:r>
    </w:p>
    <w:p w:rsidR="00C5310A" w:rsidRPr="00A94F14" w:rsidRDefault="00C5310A" w:rsidP="00C5310A">
      <w:pPr>
        <w:spacing w:after="0" w:line="240" w:lineRule="auto"/>
        <w:rPr>
          <w:sz w:val="24"/>
          <w:szCs w:val="24"/>
        </w:rPr>
      </w:pPr>
      <w:r w:rsidRPr="00A94F14">
        <w:rPr>
          <w:sz w:val="24"/>
          <w:szCs w:val="24"/>
        </w:rPr>
        <w:t>Dos folios tamaño oficio</w:t>
      </w:r>
    </w:p>
    <w:p w:rsidR="000662D5" w:rsidRDefault="001C7D7F" w:rsidP="000662D5">
      <w:pPr>
        <w:rPr>
          <w:color w:val="FF0000"/>
          <w:sz w:val="24"/>
          <w:szCs w:val="24"/>
        </w:rPr>
      </w:pPr>
      <w:r w:rsidRPr="000662D5">
        <w:rPr>
          <w:color w:val="000000"/>
          <w:sz w:val="24"/>
          <w:szCs w:val="24"/>
        </w:rPr>
        <w:br/>
      </w:r>
      <w:r w:rsidRPr="000662D5">
        <w:rPr>
          <w:color w:val="FF0000"/>
          <w:sz w:val="24"/>
          <w:szCs w:val="24"/>
        </w:rPr>
        <w:t>En la cartuchera:</w:t>
      </w:r>
    </w:p>
    <w:p w:rsidR="00A94F14" w:rsidRPr="00A94F14" w:rsidRDefault="001C7D7F" w:rsidP="00C5310A">
      <w:pPr>
        <w:spacing w:after="0" w:line="240" w:lineRule="auto"/>
        <w:rPr>
          <w:sz w:val="24"/>
          <w:szCs w:val="24"/>
        </w:rPr>
      </w:pPr>
      <w:r w:rsidRPr="000662D5">
        <w:rPr>
          <w:color w:val="000000"/>
          <w:sz w:val="24"/>
          <w:szCs w:val="24"/>
        </w:rPr>
        <w:t>Dos lápices negros con punta (en lo posible comunes, sin revestimiento plástico).</w:t>
      </w:r>
      <w:r w:rsidRPr="000662D5">
        <w:rPr>
          <w:color w:val="000000"/>
          <w:sz w:val="24"/>
          <w:szCs w:val="24"/>
        </w:rPr>
        <w:br/>
        <w:t>Lapiceras: negra, azul y roja (se pueden aportar más colores, pero con mesura y buen</w:t>
      </w:r>
      <w:r w:rsidRPr="000662D5">
        <w:rPr>
          <w:color w:val="000000"/>
          <w:sz w:val="24"/>
          <w:szCs w:val="24"/>
        </w:rPr>
        <w:br/>
        <w:t>gusto).</w:t>
      </w:r>
      <w:r w:rsidRPr="000662D5">
        <w:rPr>
          <w:color w:val="000000"/>
          <w:sz w:val="24"/>
          <w:szCs w:val="24"/>
        </w:rPr>
        <w:br/>
        <w:t>Una goma.</w:t>
      </w:r>
      <w:r w:rsidRPr="000662D5">
        <w:rPr>
          <w:color w:val="000000"/>
          <w:sz w:val="24"/>
          <w:szCs w:val="24"/>
        </w:rPr>
        <w:br/>
        <w:t>No más de doce lápices de colores.</w:t>
      </w:r>
      <w:r w:rsidRPr="000662D5">
        <w:rPr>
          <w:color w:val="000000"/>
          <w:sz w:val="24"/>
          <w:szCs w:val="24"/>
        </w:rPr>
        <w:br/>
        <w:t>Una regla de 15 o 20 cm.</w:t>
      </w:r>
      <w:r w:rsidRPr="000662D5">
        <w:rPr>
          <w:color w:val="000000"/>
          <w:sz w:val="24"/>
          <w:szCs w:val="24"/>
        </w:rPr>
        <w:br/>
        <w:t>Una tijera con punta redondeada.</w:t>
      </w:r>
      <w:r w:rsidRPr="000662D5">
        <w:rPr>
          <w:color w:val="000000"/>
          <w:sz w:val="24"/>
          <w:szCs w:val="24"/>
        </w:rPr>
        <w:br/>
        <w:t>Una goma para pegar.</w:t>
      </w:r>
      <w:r w:rsidRPr="000662D5">
        <w:rPr>
          <w:color w:val="000000"/>
          <w:sz w:val="24"/>
          <w:szCs w:val="24"/>
        </w:rPr>
        <w:br/>
        <w:t>Un sacapuntas (no “</w:t>
      </w:r>
      <w:r w:rsidR="009C34E3" w:rsidRPr="000662D5">
        <w:rPr>
          <w:color w:val="000000"/>
          <w:sz w:val="24"/>
          <w:szCs w:val="24"/>
        </w:rPr>
        <w:t>cuchillita</w:t>
      </w:r>
      <w:r w:rsidRPr="000662D5">
        <w:rPr>
          <w:color w:val="000000"/>
          <w:sz w:val="24"/>
          <w:szCs w:val="24"/>
        </w:rPr>
        <w:t>”).</w:t>
      </w:r>
      <w:r w:rsidRPr="000662D5">
        <w:rPr>
          <w:color w:val="000000"/>
          <w:sz w:val="24"/>
          <w:szCs w:val="24"/>
        </w:rPr>
        <w:br/>
        <w:t>Elementos de geometría (escuadra, regla, compás, transportador)</w:t>
      </w:r>
      <w:r w:rsidRPr="000662D5">
        <w:rPr>
          <w:color w:val="000000"/>
          <w:sz w:val="24"/>
          <w:szCs w:val="24"/>
        </w:rPr>
        <w:br/>
      </w:r>
    </w:p>
    <w:p w:rsidR="00C5310A" w:rsidRDefault="001C7D7F" w:rsidP="000662D5">
      <w:p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br/>
      </w:r>
      <w:r w:rsidRPr="000662D5">
        <w:rPr>
          <w:color w:val="FF0000"/>
          <w:sz w:val="24"/>
          <w:szCs w:val="24"/>
        </w:rPr>
        <w:t>En una “Bolsa de Higiene”:</w:t>
      </w:r>
      <w:r w:rsidRPr="000662D5">
        <w:rPr>
          <w:color w:val="FF0000"/>
          <w:sz w:val="24"/>
          <w:szCs w:val="24"/>
        </w:rPr>
        <w:br/>
      </w:r>
      <w:r w:rsidRPr="000662D5">
        <w:rPr>
          <w:color w:val="000000"/>
          <w:sz w:val="24"/>
          <w:szCs w:val="24"/>
        </w:rPr>
        <w:t>Paquetes de pañuelos descartables.</w:t>
      </w:r>
      <w:r w:rsidRPr="000662D5">
        <w:rPr>
          <w:color w:val="000000"/>
          <w:sz w:val="24"/>
          <w:szCs w:val="24"/>
        </w:rPr>
        <w:br/>
        <w:t>Una toalla de mano.</w:t>
      </w:r>
    </w:p>
    <w:p w:rsidR="009C34E3" w:rsidRPr="000662D5" w:rsidRDefault="001C7D7F" w:rsidP="000662D5">
      <w:pPr>
        <w:rPr>
          <w:color w:val="000000"/>
          <w:sz w:val="24"/>
          <w:szCs w:val="24"/>
        </w:rPr>
      </w:pPr>
      <w:bookmarkStart w:id="0" w:name="_GoBack"/>
      <w:bookmarkEnd w:id="0"/>
      <w:r w:rsidRPr="000662D5">
        <w:rPr>
          <w:color w:val="000000"/>
          <w:sz w:val="24"/>
          <w:szCs w:val="24"/>
        </w:rPr>
        <w:br/>
      </w:r>
      <w:r w:rsidRPr="000662D5">
        <w:rPr>
          <w:color w:val="FF0000"/>
          <w:sz w:val="24"/>
          <w:szCs w:val="24"/>
        </w:rPr>
        <w:t>Libros:</w:t>
      </w:r>
      <w:r w:rsidRPr="000662D5">
        <w:rPr>
          <w:color w:val="FF0000"/>
          <w:sz w:val="24"/>
          <w:szCs w:val="24"/>
        </w:rPr>
        <w:br/>
      </w:r>
      <w:r w:rsidRPr="000662D5">
        <w:rPr>
          <w:color w:val="000000"/>
          <w:sz w:val="24"/>
          <w:szCs w:val="24"/>
        </w:rPr>
        <w:t>Diccionario escolar: acorde al grado.</w:t>
      </w:r>
      <w:r w:rsidRPr="000662D5">
        <w:rPr>
          <w:color w:val="000000"/>
          <w:sz w:val="24"/>
          <w:szCs w:val="24"/>
        </w:rPr>
        <w:br/>
      </w:r>
      <w:r w:rsidRPr="000662D5">
        <w:rPr>
          <w:color w:val="000000"/>
          <w:sz w:val="24"/>
          <w:szCs w:val="24"/>
        </w:rPr>
        <w:lastRenderedPageBreak/>
        <w:t>Biblia: se continúa usando la de 5º grado.</w:t>
      </w:r>
      <w:r w:rsidRPr="000662D5">
        <w:rPr>
          <w:color w:val="000000"/>
          <w:sz w:val="24"/>
          <w:szCs w:val="24"/>
        </w:rPr>
        <w:br/>
        <w:t xml:space="preserve">Bibliografía a confirmar. </w:t>
      </w:r>
    </w:p>
    <w:p w:rsidR="009C34E3" w:rsidRPr="00C5310A" w:rsidRDefault="000662D5" w:rsidP="000662D5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C5310A">
        <w:rPr>
          <w:b/>
          <w:color w:val="FF0000"/>
          <w:sz w:val="24"/>
          <w:szCs w:val="24"/>
          <w:u w:val="single"/>
          <w:lang w:val="en-US"/>
        </w:rPr>
        <w:t>Inglé</w:t>
      </w:r>
      <w:r w:rsidR="009C34E3" w:rsidRPr="00C5310A">
        <w:rPr>
          <w:b/>
          <w:color w:val="FF0000"/>
          <w:sz w:val="24"/>
          <w:szCs w:val="24"/>
          <w:u w:val="single"/>
          <w:lang w:val="en-US"/>
        </w:rPr>
        <w:t>s</w:t>
      </w:r>
      <w:proofErr w:type="spellEnd"/>
      <w:r w:rsidR="009C34E3" w:rsidRPr="00C5310A">
        <w:rPr>
          <w:b/>
          <w:color w:val="FF0000"/>
          <w:sz w:val="24"/>
          <w:szCs w:val="24"/>
          <w:u w:val="single"/>
          <w:lang w:val="en-US"/>
        </w:rPr>
        <w:t xml:space="preserve">: </w:t>
      </w:r>
    </w:p>
    <w:p w:rsidR="009C34E3" w:rsidRPr="000662D5" w:rsidRDefault="009C34E3" w:rsidP="000662D5">
      <w:pPr>
        <w:rPr>
          <w:color w:val="000000"/>
          <w:sz w:val="24"/>
          <w:szCs w:val="24"/>
        </w:rPr>
      </w:pPr>
      <w:proofErr w:type="spellStart"/>
      <w:r w:rsidRPr="00C5310A">
        <w:rPr>
          <w:color w:val="000000"/>
          <w:sz w:val="24"/>
          <w:szCs w:val="24"/>
          <w:lang w:val="en-US"/>
        </w:rPr>
        <w:t>Libro</w:t>
      </w:r>
      <w:proofErr w:type="spellEnd"/>
      <w:r w:rsidRPr="00C5310A">
        <w:rPr>
          <w:color w:val="000000"/>
          <w:sz w:val="24"/>
          <w:szCs w:val="24"/>
          <w:lang w:val="en-US"/>
        </w:rPr>
        <w:t xml:space="preserve">: My Life Starter. </w:t>
      </w:r>
      <w:r w:rsidRPr="000662D5">
        <w:rPr>
          <w:color w:val="000000"/>
          <w:sz w:val="24"/>
          <w:szCs w:val="24"/>
        </w:rPr>
        <w:t>Editorial Pearson  (Unidades 4 - 6).</w:t>
      </w:r>
    </w:p>
    <w:p w:rsidR="009C34E3" w:rsidRPr="000662D5" w:rsidRDefault="009C34E3" w:rsidP="000662D5">
      <w:pPr>
        <w:rPr>
          <w:b/>
          <w:color w:val="FF0000"/>
          <w:sz w:val="24"/>
          <w:szCs w:val="24"/>
          <w:u w:val="single"/>
        </w:rPr>
      </w:pPr>
      <w:r w:rsidRPr="000662D5">
        <w:rPr>
          <w:b/>
          <w:color w:val="FF0000"/>
          <w:sz w:val="24"/>
          <w:szCs w:val="24"/>
          <w:u w:val="single"/>
        </w:rPr>
        <w:t xml:space="preserve">Plástica: </w:t>
      </w:r>
    </w:p>
    <w:p w:rsidR="009C34E3" w:rsidRPr="000662D5" w:rsidRDefault="009C34E3" w:rsidP="000662D5">
      <w:p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t xml:space="preserve">Carpeta número 6 (apaisada)  con hojas </w:t>
      </w:r>
      <w:r w:rsidR="000662D5" w:rsidRPr="000662D5">
        <w:rPr>
          <w:color w:val="000000"/>
          <w:sz w:val="24"/>
          <w:szCs w:val="24"/>
        </w:rPr>
        <w:t>cansón</w:t>
      </w:r>
      <w:r w:rsidRPr="000662D5">
        <w:rPr>
          <w:color w:val="000000"/>
          <w:sz w:val="24"/>
          <w:szCs w:val="24"/>
        </w:rPr>
        <w:t xml:space="preserve"> blancas y de colores. </w:t>
      </w:r>
    </w:p>
    <w:p w:rsidR="009C34E3" w:rsidRPr="000662D5" w:rsidRDefault="009C34E3" w:rsidP="009C34E3">
      <w:pPr>
        <w:ind w:left="360"/>
        <w:rPr>
          <w:color w:val="000000"/>
          <w:sz w:val="24"/>
          <w:szCs w:val="24"/>
        </w:rPr>
      </w:pPr>
    </w:p>
    <w:p w:rsidR="00BA27BF" w:rsidRPr="000662D5" w:rsidRDefault="001C7D7F" w:rsidP="009C34E3">
      <w:pPr>
        <w:rPr>
          <w:color w:val="000000"/>
          <w:sz w:val="24"/>
          <w:szCs w:val="24"/>
        </w:rPr>
      </w:pPr>
      <w:r w:rsidRPr="000662D5">
        <w:rPr>
          <w:color w:val="000000"/>
          <w:sz w:val="24"/>
          <w:szCs w:val="24"/>
        </w:rPr>
        <w:br/>
      </w:r>
      <w:r w:rsidRPr="000662D5">
        <w:rPr>
          <w:color w:val="FF0000"/>
          <w:sz w:val="24"/>
          <w:szCs w:val="24"/>
        </w:rPr>
        <w:t>Todos los materiales y la ropa del colegio, inclusive, deberán est</w:t>
      </w:r>
      <w:r w:rsidR="000662D5">
        <w:rPr>
          <w:color w:val="FF0000"/>
          <w:sz w:val="24"/>
          <w:szCs w:val="24"/>
        </w:rPr>
        <w:t xml:space="preserve">ar con nombre y apellido, en lo </w:t>
      </w:r>
      <w:r w:rsidRPr="000662D5">
        <w:rPr>
          <w:color w:val="FF0000"/>
          <w:sz w:val="24"/>
          <w:szCs w:val="24"/>
        </w:rPr>
        <w:t>posible escrito con fibra indeleble para evitar desprendi</w:t>
      </w:r>
      <w:r w:rsidR="000662D5">
        <w:rPr>
          <w:color w:val="FF0000"/>
          <w:sz w:val="24"/>
          <w:szCs w:val="24"/>
        </w:rPr>
        <w:t xml:space="preserve">miento de rótulos y posteriores </w:t>
      </w:r>
      <w:r w:rsidRPr="000662D5">
        <w:rPr>
          <w:color w:val="FF0000"/>
          <w:sz w:val="24"/>
          <w:szCs w:val="24"/>
        </w:rPr>
        <w:t>pérdidas.</w:t>
      </w:r>
    </w:p>
    <w:sectPr w:rsidR="00BA27BF" w:rsidRPr="000662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79B"/>
    <w:multiLevelType w:val="hybridMultilevel"/>
    <w:tmpl w:val="821864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7797"/>
    <w:multiLevelType w:val="hybridMultilevel"/>
    <w:tmpl w:val="372CF8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17230"/>
    <w:multiLevelType w:val="hybridMultilevel"/>
    <w:tmpl w:val="E6C4726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7F"/>
    <w:rsid w:val="000662D5"/>
    <w:rsid w:val="001C7D7F"/>
    <w:rsid w:val="00425DE1"/>
    <w:rsid w:val="009548AA"/>
    <w:rsid w:val="00982456"/>
    <w:rsid w:val="009C34E3"/>
    <w:rsid w:val="00A82731"/>
    <w:rsid w:val="00A94F14"/>
    <w:rsid w:val="00B43660"/>
    <w:rsid w:val="00C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8883-2C73-4924-93AE-573C099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</cp:lastModifiedBy>
  <cp:revision>2</cp:revision>
  <dcterms:created xsi:type="dcterms:W3CDTF">2017-12-22T13:59:00Z</dcterms:created>
  <dcterms:modified xsi:type="dcterms:W3CDTF">2017-12-22T13:59:00Z</dcterms:modified>
</cp:coreProperties>
</file>